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8D" w:rsidRPr="001A4673" w:rsidRDefault="0007488D" w:rsidP="000748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A4673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07488D" w:rsidRPr="001A4673" w:rsidRDefault="0007488D" w:rsidP="000748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A4673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07488D" w:rsidRPr="001A4673" w:rsidTr="00271C6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488D" w:rsidRPr="001A4673" w:rsidRDefault="0007488D" w:rsidP="00271C6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7488D" w:rsidRPr="001A4673" w:rsidRDefault="0007488D" w:rsidP="000748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A4673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07488D" w:rsidRPr="001A4673" w:rsidRDefault="0007488D" w:rsidP="000748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488D" w:rsidRPr="001A4673" w:rsidRDefault="0007488D" w:rsidP="000748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 ____ »  ___________  2013</w:t>
      </w:r>
      <w:r w:rsidRPr="001A4673">
        <w:rPr>
          <w:rFonts w:ascii="Times New Roman" w:hAnsi="Times New Roman" w:cs="Times New Roman"/>
          <w:color w:val="000000"/>
          <w:sz w:val="28"/>
          <w:szCs w:val="28"/>
        </w:rPr>
        <w:t xml:space="preserve">  №  _____</w:t>
      </w:r>
    </w:p>
    <w:p w:rsidR="0007488D" w:rsidRPr="001A4673" w:rsidRDefault="0007488D" w:rsidP="000748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488D" w:rsidRDefault="0007488D" w:rsidP="000748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Дружинского сельского поселения Омского муниципального района Омской области от 25.04.2012 г. № 175-п «Об утверждении административного регламента по предоставлению муниципальной услуги «</w:t>
      </w:r>
      <w:r w:rsidRPr="00A3755C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07488D" w:rsidRPr="001A4673" w:rsidRDefault="0007488D" w:rsidP="000748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7488D" w:rsidRPr="001A4673" w:rsidRDefault="0007488D" w:rsidP="0007488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673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7488D" w:rsidRPr="005058C1" w:rsidRDefault="0007488D" w:rsidP="0007488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673">
        <w:rPr>
          <w:rFonts w:ascii="Times New Roman" w:hAnsi="Times New Roman" w:cs="Times New Roman"/>
          <w:b w:val="0"/>
          <w:sz w:val="28"/>
          <w:szCs w:val="28"/>
        </w:rPr>
        <w:t>1. Вне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сти изменения в постановление 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Дружинского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25.04.2012 г. № 175-п «Об утверждении административного регламента по предоставлению муниципальной услуги «</w:t>
      </w:r>
      <w:r w:rsidRPr="00A3755C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изложив 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к указанному постановлению</w:t>
      </w:r>
      <w:r w:rsidRPr="001A4673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опубликованию.</w:t>
      </w:r>
    </w:p>
    <w:p w:rsidR="0007488D" w:rsidRDefault="0007488D" w:rsidP="000748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467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7488D" w:rsidRPr="000622ED" w:rsidRDefault="0007488D" w:rsidP="000748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488D" w:rsidRPr="001A4673" w:rsidRDefault="0007488D" w:rsidP="0007488D">
      <w:pPr>
        <w:pStyle w:val="a3"/>
        <w:jc w:val="both"/>
        <w:rPr>
          <w:szCs w:val="28"/>
        </w:rPr>
      </w:pPr>
      <w:r w:rsidRPr="001A4673">
        <w:rPr>
          <w:szCs w:val="28"/>
        </w:rPr>
        <w:t xml:space="preserve">Глава Дружинского </w:t>
      </w:r>
    </w:p>
    <w:p w:rsidR="0007488D" w:rsidRPr="001A4673" w:rsidRDefault="0007488D" w:rsidP="0007488D">
      <w:pPr>
        <w:pStyle w:val="a3"/>
        <w:jc w:val="both"/>
      </w:pPr>
      <w:r w:rsidRPr="001A4673">
        <w:rPr>
          <w:szCs w:val="28"/>
        </w:rPr>
        <w:t xml:space="preserve">сельского поселения                 </w:t>
      </w:r>
      <w:r w:rsidRPr="001A4673">
        <w:rPr>
          <w:szCs w:val="28"/>
        </w:rPr>
        <w:tab/>
        <w:t xml:space="preserve">        </w:t>
      </w:r>
      <w:r w:rsidRPr="001A4673">
        <w:rPr>
          <w:szCs w:val="28"/>
        </w:rPr>
        <w:tab/>
        <w:t xml:space="preserve">        </w:t>
      </w:r>
      <w:r w:rsidRPr="001A4673">
        <w:rPr>
          <w:szCs w:val="28"/>
        </w:rPr>
        <w:tab/>
      </w:r>
      <w:r w:rsidRPr="001A4673">
        <w:rPr>
          <w:szCs w:val="28"/>
        </w:rPr>
        <w:tab/>
      </w:r>
      <w:r w:rsidRPr="001A4673">
        <w:rPr>
          <w:szCs w:val="28"/>
        </w:rPr>
        <w:tab/>
      </w:r>
      <w:r>
        <w:rPr>
          <w:szCs w:val="28"/>
        </w:rPr>
        <w:t xml:space="preserve">       </w:t>
      </w:r>
      <w:r w:rsidRPr="001A4673">
        <w:rPr>
          <w:szCs w:val="28"/>
        </w:rPr>
        <w:t>Н.Г.Абрамова</w:t>
      </w:r>
    </w:p>
    <w:p w:rsidR="0007488D" w:rsidRDefault="0007488D" w:rsidP="0007488D"/>
    <w:p w:rsidR="0007488D" w:rsidRDefault="0007488D" w:rsidP="0007488D"/>
    <w:p w:rsidR="0007488D" w:rsidRDefault="0007488D" w:rsidP="0007488D"/>
    <w:p w:rsidR="0007488D" w:rsidRDefault="0007488D" w:rsidP="0007488D"/>
    <w:p w:rsidR="0007488D" w:rsidRPr="00311EF2" w:rsidRDefault="0007488D" w:rsidP="0007488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  <w:r w:rsidRPr="00311EF2">
        <w:rPr>
          <w:bCs/>
          <w:color w:val="000000"/>
          <w:sz w:val="20"/>
          <w:szCs w:val="20"/>
        </w:rPr>
        <w:lastRenderedPageBreak/>
        <w:t>Приложение</w:t>
      </w:r>
    </w:p>
    <w:p w:rsidR="0007488D" w:rsidRPr="00311EF2" w:rsidRDefault="0007488D" w:rsidP="0007488D">
      <w:pPr>
        <w:pStyle w:val="printc"/>
        <w:spacing w:before="0" w:after="0"/>
        <w:ind w:left="3540" w:firstLine="708"/>
        <w:jc w:val="right"/>
        <w:rPr>
          <w:bCs/>
          <w:color w:val="000000"/>
          <w:sz w:val="20"/>
          <w:szCs w:val="20"/>
        </w:rPr>
      </w:pPr>
      <w:r w:rsidRPr="00311EF2">
        <w:rPr>
          <w:bCs/>
          <w:color w:val="000000"/>
          <w:sz w:val="20"/>
          <w:szCs w:val="20"/>
        </w:rPr>
        <w:t>к постановлению Администрации Дружинского сельского                                                    поселения Омского муниципального района Омской области</w:t>
      </w:r>
    </w:p>
    <w:p w:rsidR="0007488D" w:rsidRPr="00311EF2" w:rsidRDefault="0007488D" w:rsidP="0007488D">
      <w:pPr>
        <w:pStyle w:val="printc"/>
        <w:spacing w:before="0" w:after="0"/>
        <w:jc w:val="right"/>
        <w:rPr>
          <w:bCs/>
          <w:color w:val="000000"/>
          <w:sz w:val="20"/>
          <w:szCs w:val="20"/>
        </w:rPr>
      </w:pPr>
      <w:r w:rsidRPr="00311EF2">
        <w:rPr>
          <w:bCs/>
          <w:color w:val="000000"/>
          <w:sz w:val="20"/>
          <w:szCs w:val="20"/>
        </w:rPr>
        <w:t>от ______________________ №_________</w:t>
      </w:r>
    </w:p>
    <w:p w:rsidR="0007488D" w:rsidRPr="00A3755C" w:rsidRDefault="0007488D" w:rsidP="0007488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7488D" w:rsidRPr="00A3755C" w:rsidRDefault="0007488D" w:rsidP="000748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3755C">
        <w:rPr>
          <w:rFonts w:ascii="Times New Roman" w:eastAsia="Times New Roman" w:hAnsi="Times New Roman"/>
          <w:bCs/>
          <w:sz w:val="28"/>
          <w:szCs w:val="28"/>
        </w:rPr>
        <w:t>АДМИНИСТРАТИВНЫЙ РЕГЛАМЕНТ</w:t>
      </w:r>
    </w:p>
    <w:p w:rsidR="0007488D" w:rsidRPr="00A3755C" w:rsidRDefault="0007488D" w:rsidP="000748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3755C">
        <w:rPr>
          <w:rFonts w:ascii="Times New Roman" w:eastAsia="Times New Roman" w:hAnsi="Times New Roman"/>
          <w:bCs/>
          <w:sz w:val="28"/>
          <w:szCs w:val="28"/>
        </w:rPr>
        <w:t>предоставления муниципальной услуги</w:t>
      </w:r>
    </w:p>
    <w:p w:rsidR="0007488D" w:rsidRPr="00A3755C" w:rsidRDefault="0007488D" w:rsidP="000748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</w:rPr>
      </w:pPr>
      <w:r w:rsidRPr="00A3755C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«Предоставление информации о порядке предоставления жилищно-коммунальных услуг населению»</w:t>
      </w:r>
    </w:p>
    <w:p w:rsidR="0007488D" w:rsidRPr="00A3755C" w:rsidRDefault="0007488D" w:rsidP="000748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488D" w:rsidRPr="00A3755C" w:rsidRDefault="0007488D" w:rsidP="000748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07488D" w:rsidRPr="00A3755C" w:rsidRDefault="0007488D" w:rsidP="000748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1.1. Административный регламент Администрации Дружинского сельского поселения по предоставлению муниципальной услуги "Предоставление информации о порядке предоставления жилищно-коммунальных услуг населению"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1.2. Получателями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 (далее по тексту - заявитель).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 xml:space="preserve">1.4. </w:t>
      </w:r>
      <w:r w:rsidRPr="005058C1">
        <w:rPr>
          <w:rFonts w:ascii="Times New Roman" w:hAnsi="Times New Roman"/>
          <w:sz w:val="28"/>
          <w:szCs w:val="28"/>
        </w:rPr>
        <w:t xml:space="preserve">В настоящем Административном регламенте используются следующие термины и определения: 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8C1">
        <w:rPr>
          <w:rFonts w:ascii="Times New Roman" w:hAnsi="Times New Roman"/>
          <w:sz w:val="28"/>
          <w:szCs w:val="28"/>
        </w:rPr>
        <w:t xml:space="preserve">Жилищные услуги - деятельность исполнителя жилищных услуг по содержанию и техническому обслуживанию многоквартирных домов, придомовых территорий, текущему и капитальному ремонту общего имущества многоквартирных домов; 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8C1">
        <w:rPr>
          <w:rFonts w:ascii="Times New Roman" w:hAnsi="Times New Roman"/>
          <w:sz w:val="28"/>
          <w:szCs w:val="28"/>
        </w:rPr>
        <w:t xml:space="preserve">Коммунальные услуги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 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8C1">
        <w:rPr>
          <w:rFonts w:ascii="Times New Roman" w:hAnsi="Times New Roman"/>
          <w:sz w:val="28"/>
          <w:szCs w:val="28"/>
        </w:rPr>
        <w:t>Муниципальная услуга - исполнение запроса заявителя, направленное на предоставление информации о порядке предоставления жилищно-</w:t>
      </w:r>
      <w:r w:rsidRPr="005058C1">
        <w:rPr>
          <w:rFonts w:ascii="Times New Roman" w:hAnsi="Times New Roman"/>
          <w:sz w:val="28"/>
          <w:szCs w:val="28"/>
        </w:rPr>
        <w:lastRenderedPageBreak/>
        <w:t xml:space="preserve">коммунальных услуг населению на территории Дружинского сельского поселения в рамках полномочий органов местного самоуправления в соответствии с действующим законодательством; 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8C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- правовой акт, устанавливающий в целях предоставления муниципальной услуги сроки и порядок принятия решений при исполнении запроса заявителя; 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8C1">
        <w:rPr>
          <w:rFonts w:ascii="Times New Roman" w:hAnsi="Times New Roman"/>
          <w:sz w:val="28"/>
          <w:szCs w:val="28"/>
        </w:rPr>
        <w:t xml:space="preserve">Заявитель - физическое или юридическое лицо, обратившееся за предоставлением муниципальной услуги; </w:t>
      </w:r>
    </w:p>
    <w:p w:rsidR="0007488D" w:rsidRDefault="0007488D" w:rsidP="00074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8C1">
        <w:rPr>
          <w:rFonts w:ascii="Times New Roman" w:hAnsi="Times New Roman"/>
          <w:sz w:val="28"/>
          <w:szCs w:val="28"/>
        </w:rPr>
        <w:t xml:space="preserve">Обращение - письменное или устное обращение заявителя о предоставлении информации о порядке предоставления жилищно-коммунальных услуг населению. </w:t>
      </w:r>
    </w:p>
    <w:p w:rsidR="0007488D" w:rsidRPr="000622ED" w:rsidRDefault="0007488D" w:rsidP="000748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488D" w:rsidRPr="005058C1" w:rsidRDefault="0007488D" w:rsidP="0007488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2.1. Наименование муниципальной услуги - "Предоставление информации о порядке предоставления жилищно-коммунальных услуг населению".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 xml:space="preserve">2.2. Орган, предоставляющий муниципальную услугу: Администрация Дружинского сельского поселения Омского муниципального района Омской области . </w:t>
      </w:r>
    </w:p>
    <w:p w:rsidR="0007488D" w:rsidRPr="00311EF2" w:rsidRDefault="0007488D" w:rsidP="0007488D">
      <w:pPr>
        <w:spacing w:after="0" w:line="240" w:lineRule="auto"/>
        <w:ind w:firstLine="851"/>
        <w:jc w:val="both"/>
        <w:rPr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Адрес официального сайта Администрации Дружинского сельского поселения в сети Интернет: </w:t>
      </w:r>
      <w:hyperlink r:id="rId5" w:history="1">
        <w:r w:rsidRPr="00311E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http://dsp-omsk.3dn.ru/</w:t>
        </w:r>
      </w:hyperlink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Место нахождения: 644507  Омская область Омский район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 xml:space="preserve">с. Дружино  ул. Средняя дом 1а.  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 xml:space="preserve">График работы понедельник – пятница с 08.30 – 18.00 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Обеденный перерыв 12.30 - 14.00.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тел. 8(3812)931181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2.3. Результатом предоставления муниципальной услуги является направление заявителю информации либо уведомления об отказе в предоставлении информации о порядке предоставления жилищно-коммунальных услуг населению.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При письменном обращении за муниципальной услугой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При личном обращении за муниципальной услугой юридическим фактом, которым заканчивается предоставление муниципальной услуги, является получение информации в устной форме.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посредством публичного информирования юридическим фактом, которым заканчивается предоставление муниципальной услуги, является размещение информации на официальном сайте органа, предоставляющего муниципальную услугу в сети Интернет.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lastRenderedPageBreak/>
        <w:t>2.4. 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2.5. Правовые основания для предоставления муниципальной услуги:</w:t>
      </w:r>
    </w:p>
    <w:p w:rsidR="0007488D" w:rsidRPr="005058C1" w:rsidRDefault="0007488D" w:rsidP="000748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Конституция Российской Федерации;</w:t>
      </w:r>
    </w:p>
    <w:p w:rsidR="0007488D" w:rsidRPr="005058C1" w:rsidRDefault="0007488D" w:rsidP="000748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Жилищный кодекс Российской Федерации;</w:t>
      </w:r>
    </w:p>
    <w:p w:rsidR="0007488D" w:rsidRPr="005058C1" w:rsidRDefault="0007488D" w:rsidP="000748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7488D" w:rsidRPr="005058C1" w:rsidRDefault="0007488D" w:rsidP="000748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услуг";</w:t>
      </w:r>
    </w:p>
    <w:p w:rsidR="0007488D" w:rsidRPr="005058C1" w:rsidRDefault="0007488D" w:rsidP="000748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Постановление Правительства Российской Федерации от 23.05.2006 № 307 "О порядке предоставления коммунальных услуг гражданам";</w:t>
      </w:r>
    </w:p>
    <w:p w:rsidR="0007488D" w:rsidRPr="005058C1" w:rsidRDefault="0007488D" w:rsidP="000748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07488D" w:rsidRPr="005058C1" w:rsidRDefault="0007488D" w:rsidP="0007488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07488D" w:rsidRPr="005058C1" w:rsidRDefault="0007488D" w:rsidP="0007488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В целях получения информации в письменном виде необходимо предоставление заявления по форме, приведенной в </w:t>
      </w:r>
      <w:hyperlink r:id="rId6" w:tooltip="скачать" w:history="1">
        <w:r w:rsidRPr="00311EF2">
          <w:rPr>
            <w:rFonts w:ascii="Times New Roman" w:eastAsia="Times New Roman" w:hAnsi="Times New Roman"/>
            <w:sz w:val="28"/>
            <w:szCs w:val="28"/>
          </w:rPr>
          <w:t>приложении № 1</w:t>
        </w:r>
      </w:hyperlink>
      <w:r w:rsidRPr="005058C1">
        <w:rPr>
          <w:rFonts w:ascii="Times New Roman" w:eastAsia="Times New Roman" w:hAnsi="Times New Roman"/>
          <w:sz w:val="28"/>
          <w:szCs w:val="28"/>
        </w:rPr>
        <w:t> к настоящему Административному регламенту.</w:t>
      </w:r>
    </w:p>
    <w:p w:rsidR="0007488D" w:rsidRPr="005058C1" w:rsidRDefault="0007488D" w:rsidP="0007488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7488D" w:rsidRPr="005058C1" w:rsidRDefault="0007488D" w:rsidP="0007488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представление заявителем заявления, текст которого не поддается прочтению.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07488D" w:rsidRPr="005058C1" w:rsidRDefault="0007488D" w:rsidP="0007488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запрашиваемая информация не относится к информации о порядке предоставления жилищно-коммунальных услуг населению.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2.9. Муниципальная услуга предоставляется на бесплатной основе.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2.10. Максимальный срок ожидания в очереди при подаче документов на пол</w:t>
      </w:r>
      <w:r>
        <w:rPr>
          <w:rFonts w:ascii="Times New Roman" w:eastAsia="Times New Roman" w:hAnsi="Times New Roman"/>
          <w:sz w:val="28"/>
          <w:szCs w:val="28"/>
        </w:rPr>
        <w:t>учение муниципальной услуги - 15</w:t>
      </w:r>
      <w:r w:rsidRPr="005058C1">
        <w:rPr>
          <w:rFonts w:ascii="Times New Roman" w:eastAsia="Times New Roman" w:hAnsi="Times New Roman"/>
          <w:sz w:val="28"/>
          <w:szCs w:val="28"/>
        </w:rPr>
        <w:t xml:space="preserve"> минут.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 xml:space="preserve">2.11. Срок регистрации заявления заявителя о предоставлении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5058C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один </w:t>
      </w:r>
      <w:r w:rsidRPr="005058C1">
        <w:rPr>
          <w:rFonts w:ascii="Times New Roman" w:eastAsia="Times New Roman" w:hAnsi="Times New Roman"/>
          <w:sz w:val="28"/>
          <w:szCs w:val="28"/>
        </w:rPr>
        <w:t>рабочи</w:t>
      </w:r>
      <w:r>
        <w:rPr>
          <w:rFonts w:ascii="Times New Roman" w:eastAsia="Times New Roman" w:hAnsi="Times New Roman"/>
          <w:sz w:val="28"/>
          <w:szCs w:val="28"/>
        </w:rPr>
        <w:t>й день</w:t>
      </w:r>
      <w:r w:rsidRPr="005058C1">
        <w:rPr>
          <w:rFonts w:ascii="Times New Roman" w:eastAsia="Times New Roman" w:hAnsi="Times New Roman"/>
          <w:sz w:val="28"/>
          <w:szCs w:val="28"/>
        </w:rPr>
        <w:t>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lastRenderedPageBreak/>
        <w:t>2.12. Требования к местам предоставления муниципальной услуги: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 xml:space="preserve">2.3. Центральный вход в здание </w:t>
      </w:r>
      <w:r w:rsidRPr="005058C1">
        <w:rPr>
          <w:rFonts w:ascii="Times New Roman" w:eastAsia="Times New Roman" w:hAnsi="Times New Roman"/>
          <w:sz w:val="28"/>
          <w:szCs w:val="28"/>
        </w:rPr>
        <w:t>оборудован информационной табличкой (вывеской), содержащей информацию о наименовании.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07488D" w:rsidRPr="005058C1" w:rsidRDefault="0007488D" w:rsidP="0007488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07488D" w:rsidRPr="005058C1" w:rsidRDefault="0007488D" w:rsidP="0007488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стульями и столами для оформления документов.</w:t>
      </w:r>
    </w:p>
    <w:p w:rsidR="0007488D" w:rsidRPr="005058C1" w:rsidRDefault="0007488D" w:rsidP="0007488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7488D" w:rsidRPr="005058C1" w:rsidRDefault="0007488D" w:rsidP="0007488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7488D" w:rsidRPr="005058C1" w:rsidRDefault="0007488D" w:rsidP="0007488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07488D" w:rsidRPr="005058C1" w:rsidRDefault="0007488D" w:rsidP="0007488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режим работы органов, предоставляющих муниципальную услугу;</w:t>
      </w:r>
    </w:p>
    <w:p w:rsidR="0007488D" w:rsidRPr="005058C1" w:rsidRDefault="0007488D" w:rsidP="0007488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графики личного приема граждан уполномоченными должностными лицами;</w:t>
      </w:r>
    </w:p>
    <w:p w:rsidR="0007488D" w:rsidRPr="005058C1" w:rsidRDefault="0007488D" w:rsidP="0007488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7488D" w:rsidRPr="005058C1" w:rsidRDefault="0007488D" w:rsidP="0007488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настоящий Административный регламент.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7488D" w:rsidRPr="005058C1" w:rsidRDefault="0007488D" w:rsidP="0007488D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2.13. Показатели доступности и качества муниципальных услуг.</w:t>
      </w:r>
    </w:p>
    <w:p w:rsidR="0007488D" w:rsidRDefault="0007488D" w:rsidP="0007488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07488D" w:rsidRPr="00D67D12" w:rsidRDefault="0007488D" w:rsidP="0007488D">
      <w:pPr>
        <w:pStyle w:val="a6"/>
        <w:numPr>
          <w:ilvl w:val="0"/>
          <w:numId w:val="10"/>
        </w:num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D67D12">
        <w:rPr>
          <w:rFonts w:ascii="Times New Roman" w:hAnsi="Times New Roman"/>
          <w:sz w:val="28"/>
          <w:szCs w:val="28"/>
        </w:rPr>
        <w:lastRenderedPageBreak/>
        <w:t>удовлетворенность заявителей качеством муниципальной услуги;</w:t>
      </w:r>
    </w:p>
    <w:p w:rsidR="0007488D" w:rsidRDefault="0007488D" w:rsidP="0007488D">
      <w:pPr>
        <w:pStyle w:val="a6"/>
        <w:numPr>
          <w:ilvl w:val="0"/>
          <w:numId w:val="10"/>
        </w:num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7488D" w:rsidRPr="00D67D12" w:rsidRDefault="0007488D" w:rsidP="0007488D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07488D" w:rsidRDefault="0007488D" w:rsidP="0007488D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07488D" w:rsidRDefault="0007488D" w:rsidP="0007488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E71A3C">
        <w:rPr>
          <w:rFonts w:ascii="Times New Roman" w:hAnsi="Times New Roman" w:cs="Times New Roman"/>
          <w:sz w:val="28"/>
          <w:szCs w:val="28"/>
        </w:rPr>
        <w:t>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07488D" w:rsidRPr="00E71A3C" w:rsidRDefault="0007488D" w:rsidP="0007488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07488D" w:rsidRPr="00E71A3C" w:rsidRDefault="0007488D" w:rsidP="0007488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 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07488D" w:rsidRDefault="0007488D" w:rsidP="0007488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07488D" w:rsidRDefault="0007488D" w:rsidP="0007488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07488D" w:rsidRPr="00260DDD" w:rsidRDefault="0007488D" w:rsidP="0007488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и документов (содержащихся в них сведений) в форме электронных документов  в порядке, предусмотренном  п.2.14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7488D" w:rsidRPr="005058C1" w:rsidRDefault="0007488D" w:rsidP="0007488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7488D" w:rsidRPr="005058C1" w:rsidRDefault="0007488D" w:rsidP="0007488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3.1. Блок-схема предоставления муниципальной услуги приведена в </w:t>
      </w:r>
      <w:hyperlink r:id="rId7" w:tooltip="скачать" w:history="1">
        <w:r w:rsidRPr="00311EF2">
          <w:rPr>
            <w:rFonts w:ascii="Times New Roman" w:eastAsia="Times New Roman" w:hAnsi="Times New Roman"/>
            <w:sz w:val="28"/>
            <w:szCs w:val="28"/>
          </w:rPr>
          <w:t>приложении № 2</w:t>
        </w:r>
      </w:hyperlink>
      <w:r w:rsidRPr="005058C1">
        <w:rPr>
          <w:rFonts w:ascii="Times New Roman" w:eastAsia="Times New Roman" w:hAnsi="Times New Roman"/>
          <w:sz w:val="28"/>
          <w:szCs w:val="28"/>
        </w:rPr>
        <w:t> к настоящему Административному регламенту.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3.2.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07488D" w:rsidRPr="005058C1" w:rsidRDefault="0007488D" w:rsidP="0007488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lastRenderedPageBreak/>
        <w:t>прием и регистрация заявления о предоставлении информации о порядке предоставления жилищно-коммунальных услуг населению (далее - заявление);</w:t>
      </w:r>
    </w:p>
    <w:p w:rsidR="0007488D" w:rsidRPr="005058C1" w:rsidRDefault="0007488D" w:rsidP="0007488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рассмотрение заявления и предоставление информации или отказ в предоставлении информации.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3.2.1. Прием и регистрация заявления: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административного действия по приему и регистрации заявления от заявителя является предоставление заявителем заявления специалисту, ответственному за прием и регистрацию документов, лично либо получение специалистом, ответственным за прием и регистрацию документов, заявления по почте, в том числе и в электронном виде.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Время приема заявления составляет не более 15 минут. Зарегистрированное заявление направляется в управление.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При поступлении документов в электронном виде специалист, ответственный за прием и регистрацию документов, принимает заявление, выполняя при этом следующие действия:</w:t>
      </w:r>
    </w:p>
    <w:p w:rsidR="0007488D" w:rsidRPr="005058C1" w:rsidRDefault="0007488D" w:rsidP="0007488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распечатывает заявление;</w:t>
      </w:r>
    </w:p>
    <w:p w:rsidR="0007488D" w:rsidRPr="005058C1" w:rsidRDefault="0007488D" w:rsidP="0007488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подтверждает факт получения заявления по электронной почте;</w:t>
      </w:r>
    </w:p>
    <w:p w:rsidR="0007488D" w:rsidRPr="005058C1" w:rsidRDefault="0007488D" w:rsidP="0007488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направляет зарегистрированное заявление на визирование;</w:t>
      </w:r>
    </w:p>
    <w:p w:rsidR="0007488D" w:rsidRPr="005058C1" w:rsidRDefault="0007488D" w:rsidP="0007488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после получения визы заместителя директора департамента – руководителя управления заявление направляется должностному лицу, ответственному за предоставление муниципальной услуги.</w:t>
      </w:r>
    </w:p>
    <w:p w:rsidR="0007488D" w:rsidRPr="005058C1" w:rsidRDefault="0007488D" w:rsidP="0007488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Результатом исполнения административного действия является регистрация и передача заявления должностному лицу, ответственному за предоставление муниципальной услуги.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Срок исполнения административной процедуры составляет 1 день.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3.2.2. Подготовка информации.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Ответственным за данное административное действие является должностное лицо, ответственное за предоставление муниципальной услуги. Письменный ответ должен содержать информацию о порядке предоставления жилищно-коммунальных услуг в соответствии с заявлением, наименование и реквизиты нормативных правовых актов Российской Федерации, регулирующих такие правоотношения. Письменный ответ визируется должностным лицом и направляется на подпись руководителю  (1 день).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После подписания ответ регистрируется должностным лицом с присвоением номера в журнале исходящей корреспонденции.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Результатом административного процедуры является проект письменного ответа заявителю, содержащий информацию о порядке предоставления жилищно-коммунальных услуг населению.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 xml:space="preserve">3.2.3. Направление информации заявителю. Основанием для начала административного действия является подписание ответа заявителю. Предоставление информации заявителю осуществляется способом, указанным в заявлении. При отсутствии в заявлении указания на способ получения заявителем информации ответ ему направляется по почте. При </w:t>
      </w:r>
      <w:r w:rsidRPr="005058C1">
        <w:rPr>
          <w:rFonts w:ascii="Times New Roman" w:eastAsia="Times New Roman" w:hAnsi="Times New Roman"/>
          <w:sz w:val="28"/>
          <w:szCs w:val="28"/>
        </w:rPr>
        <w:lastRenderedPageBreak/>
        <w:t>предоставлении информации заявителю лично должностное лицо, ответственное за предоставление муниципальной услуги: </w:t>
      </w:r>
    </w:p>
    <w:p w:rsidR="0007488D" w:rsidRPr="005058C1" w:rsidRDefault="0007488D" w:rsidP="0007488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уведомляет заявителя о необходимости получения информации;</w:t>
      </w:r>
    </w:p>
    <w:p w:rsidR="0007488D" w:rsidRPr="005058C1" w:rsidRDefault="0007488D" w:rsidP="0007488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выдает заявителю письменный ответ, содержащий информацию о порядке предоставления жилищно-коммунальных услуг населению;</w:t>
      </w:r>
    </w:p>
    <w:p w:rsidR="0007488D" w:rsidRPr="005058C1" w:rsidRDefault="0007488D" w:rsidP="0007488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берет с заявителя расписку о получении информации;</w:t>
      </w:r>
    </w:p>
    <w:p w:rsidR="0007488D" w:rsidRPr="005058C1" w:rsidRDefault="0007488D" w:rsidP="0007488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приобщает расписку к делу.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В случае предоставления услуги в электронной форме должностное лицо, ответственное за предоставление муниципальной услуги, направляет заявителю письменный ответ по электронной почте на адрес, указанный заявителем, либо при его отсутствии на адрес, с которого поступило заявление.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предоставление информации заявителю либо направление заявителю на указанный им адрес (в том числе электронной почты) письменного ответа, содержащего информацию о порядке предоставления жилищно-коммунальных услуг населению.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Срок исполнения административной процедуры составляет 1 день.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3.3. Предоставление муниципальной услуги при личном обращении заявителя: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административной процедуры является непосредственное устное обращение заявителя о предоставлении информации.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>Специалист уточняет, какую информацию хочет получить заявитель, и определяет, относится ли указанный запрос к информированию о порядке предоставления жилищно-коммунальных услуг гражданам и дает ответы на поставленные заявителем вопросы.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58C1">
        <w:rPr>
          <w:rFonts w:ascii="Times New Roman" w:eastAsia="Times New Roman" w:hAnsi="Times New Roman"/>
          <w:sz w:val="28"/>
          <w:szCs w:val="28"/>
        </w:rPr>
        <w:t xml:space="preserve">Максимальный срок предоставления муниципальной услуги при личном обращении заявителя не должен превышать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5058C1">
        <w:rPr>
          <w:rFonts w:ascii="Times New Roman" w:eastAsia="Times New Roman" w:hAnsi="Times New Roman"/>
          <w:sz w:val="28"/>
          <w:szCs w:val="28"/>
        </w:rPr>
        <w:t xml:space="preserve"> минут.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7488D" w:rsidRPr="003344E5" w:rsidRDefault="0007488D" w:rsidP="0007488D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Форма контроля за предоставлением муниципальной услуги</w:t>
      </w:r>
    </w:p>
    <w:p w:rsidR="0007488D" w:rsidRPr="001A4673" w:rsidRDefault="0007488D" w:rsidP="00074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88D" w:rsidRPr="001A4673" w:rsidRDefault="0007488D" w:rsidP="00074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4.2. Для осуществления контроля за полнотой и качеством предоставления муниципальной услуги, выявления и установления </w:t>
      </w:r>
      <w:r w:rsidRPr="001A4673"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07488D" w:rsidRPr="001A4673" w:rsidRDefault="0007488D" w:rsidP="000748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07488D" w:rsidRPr="00BE21A0" w:rsidRDefault="0007488D" w:rsidP="000748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Заявители могут принимать участие </w:t>
      </w:r>
      <w:r w:rsidRPr="00BE21A0">
        <w:rPr>
          <w:rFonts w:ascii="Times New Roman" w:hAnsi="Times New Roman" w:cs="Times New Roman"/>
          <w:sz w:val="28"/>
          <w:szCs w:val="28"/>
        </w:rPr>
        <w:t xml:space="preserve">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Дружинского сельского поселения</w:t>
      </w:r>
      <w:r w:rsidRPr="00BE21A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07488D" w:rsidRPr="00BE21A0" w:rsidRDefault="0007488D" w:rsidP="000748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07488D" w:rsidRDefault="0007488D" w:rsidP="0007488D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8D" w:rsidRPr="003344E5" w:rsidRDefault="0007488D" w:rsidP="0007488D">
      <w:pPr>
        <w:tabs>
          <w:tab w:val="left" w:pos="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07488D" w:rsidRDefault="0007488D" w:rsidP="0007488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ответственного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7488D" w:rsidRPr="000A5B0B" w:rsidRDefault="0007488D" w:rsidP="0007488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5.2.2. </w:t>
      </w:r>
      <w:r w:rsidRPr="000A5B0B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8" w:history="1">
        <w:r w:rsidRPr="000A5B0B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0A5B0B">
          <w:rPr>
            <w:rStyle w:val="a5"/>
            <w:rFonts w:ascii="Times New Roman" w:hAnsi="Times New Roman"/>
            <w:sz w:val="28"/>
            <w:szCs w:val="28"/>
            <w:lang w:val="en-US"/>
          </w:rPr>
          <w:t>dsp</w:t>
        </w:r>
        <w:r w:rsidRPr="000A5B0B">
          <w:rPr>
            <w:rStyle w:val="a5"/>
            <w:rFonts w:ascii="Times New Roman" w:hAnsi="Times New Roman"/>
            <w:sz w:val="28"/>
            <w:szCs w:val="28"/>
          </w:rPr>
          <w:t>-</w:t>
        </w:r>
        <w:r w:rsidRPr="000A5B0B">
          <w:rPr>
            <w:rStyle w:val="a5"/>
            <w:rFonts w:ascii="Times New Roman" w:hAnsi="Times New Roman"/>
            <w:sz w:val="28"/>
            <w:szCs w:val="28"/>
            <w:lang w:val="en-US"/>
          </w:rPr>
          <w:t>omsk</w:t>
        </w:r>
        <w:r w:rsidRPr="000A5B0B">
          <w:rPr>
            <w:rStyle w:val="a5"/>
            <w:rFonts w:ascii="Times New Roman" w:hAnsi="Times New Roman"/>
            <w:sz w:val="28"/>
            <w:szCs w:val="28"/>
          </w:rPr>
          <w:t>.3</w:t>
        </w:r>
        <w:r w:rsidRPr="000A5B0B">
          <w:rPr>
            <w:rStyle w:val="a5"/>
            <w:rFonts w:ascii="Times New Roman" w:hAnsi="Times New Roman"/>
            <w:sz w:val="28"/>
            <w:szCs w:val="28"/>
            <w:lang w:val="en-US"/>
          </w:rPr>
          <w:t>dn</w:t>
        </w:r>
        <w:r w:rsidRPr="000A5B0B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Pr="000A5B0B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(www.gosuslugi.ru), а также может быть принята при личном приеме заявителя.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07488D" w:rsidRPr="000A5B0B" w:rsidRDefault="0007488D" w:rsidP="0007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0A5B0B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учреждения, предоставляющего муниципальную услугу;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учреждения, предоставляющего муниципальную услуг. Заявителем могут быть представлены документы (при наличии), подтверждающие доводы заявителя, либо их копии.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5.3. Жалоба, поступившая в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A5B0B">
        <w:rPr>
          <w:rFonts w:ascii="Times New Roman" w:hAnsi="Times New Roman" w:cs="Times New Roman"/>
          <w:sz w:val="28"/>
          <w:szCs w:val="28"/>
        </w:rPr>
        <w:t>, предостав</w:t>
      </w:r>
      <w:r>
        <w:rPr>
          <w:rFonts w:ascii="Times New Roman" w:hAnsi="Times New Roman" w:cs="Times New Roman"/>
          <w:sz w:val="28"/>
          <w:szCs w:val="28"/>
        </w:rPr>
        <w:t>ивший</w:t>
      </w:r>
      <w:r w:rsidRPr="000A5B0B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специалиста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0A5B0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7488D" w:rsidRPr="000A5B0B" w:rsidRDefault="0007488D" w:rsidP="0007488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5.5.  Не позднее дня, следующего за днем принятия решения, указанного в </w:t>
      </w:r>
      <w:hyperlink r:id="rId9" w:history="1">
        <w:r w:rsidRPr="000A5B0B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A5B0B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488D" w:rsidRPr="000A5B0B" w:rsidRDefault="0007488D" w:rsidP="0007488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       5.6.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07488D" w:rsidRPr="001A4673" w:rsidRDefault="0007488D" w:rsidP="0007488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88D" w:rsidRPr="001A4673" w:rsidRDefault="0007488D" w:rsidP="00074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 </w:t>
      </w:r>
    </w:p>
    <w:p w:rsidR="0007488D" w:rsidRPr="005058C1" w:rsidRDefault="0007488D" w:rsidP="0007488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07488D" w:rsidRPr="005058C1" w:rsidRDefault="0007488D" w:rsidP="0007488D">
      <w:pPr>
        <w:jc w:val="both"/>
        <w:rPr>
          <w:sz w:val="28"/>
          <w:szCs w:val="28"/>
        </w:rPr>
      </w:pPr>
    </w:p>
    <w:p w:rsidR="0007488D" w:rsidRPr="00A3755C" w:rsidRDefault="0007488D" w:rsidP="0007488D">
      <w:pPr>
        <w:jc w:val="both"/>
      </w:pPr>
    </w:p>
    <w:p w:rsidR="0007488D" w:rsidRPr="00311EF2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311EF2">
        <w:rPr>
          <w:rFonts w:ascii="Times New Roman" w:hAnsi="Times New Roman"/>
          <w:sz w:val="20"/>
          <w:szCs w:val="20"/>
        </w:rPr>
        <w:t>Приложение № 1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1EF2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Форма заявления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Главе Администрации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Дружинского сельского поселения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_____________________________________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(Ф.И.О. руководителя)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_____________________________________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(Ф.И.О.. заявителя)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_____________________________________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(адрес)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_____________________________________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(Тел.)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_____________________________________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(по доверенности в интересах)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3755C">
        <w:rPr>
          <w:rFonts w:ascii="Times New Roman" w:hAnsi="Times New Roman"/>
          <w:sz w:val="28"/>
          <w:szCs w:val="28"/>
        </w:rPr>
        <w:t>Заявление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 xml:space="preserve">о предоставлении информации о порядке  предоставления 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жилищно-коммунальных услуг гражданам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55C">
        <w:rPr>
          <w:rFonts w:ascii="Times New Roman" w:hAnsi="Times New Roman" w:cs="Times New Roman"/>
          <w:sz w:val="24"/>
          <w:szCs w:val="24"/>
        </w:rPr>
        <w:t xml:space="preserve">    Прошу  Вас предоставить информацию о   _____________________________ ____________________________________________________________________</w:t>
      </w:r>
    </w:p>
    <w:p w:rsidR="0007488D" w:rsidRPr="00A3755C" w:rsidRDefault="0007488D" w:rsidP="000748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55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7488D" w:rsidRPr="00A3755C" w:rsidRDefault="0007488D" w:rsidP="000748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55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7488D" w:rsidRPr="00A3755C" w:rsidRDefault="0007488D" w:rsidP="000748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55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7488D" w:rsidRPr="00A3755C" w:rsidRDefault="0007488D" w:rsidP="000748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55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7488D" w:rsidRPr="00A3755C" w:rsidRDefault="0007488D" w:rsidP="000748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55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7488D" w:rsidRPr="00A3755C" w:rsidRDefault="0007488D" w:rsidP="000748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488D" w:rsidRPr="00A3755C" w:rsidRDefault="0007488D" w:rsidP="000748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488D" w:rsidRPr="00A3755C" w:rsidRDefault="0007488D" w:rsidP="000748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488D" w:rsidRPr="00A3755C" w:rsidRDefault="0007488D" w:rsidP="000748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488D" w:rsidRPr="00A3755C" w:rsidRDefault="0007488D" w:rsidP="000748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55C">
        <w:rPr>
          <w:rFonts w:ascii="Times New Roman" w:hAnsi="Times New Roman" w:cs="Times New Roman"/>
          <w:sz w:val="24"/>
          <w:szCs w:val="24"/>
        </w:rPr>
        <w:t>_____________________________________________ "____" ____________ 20__ г.</w:t>
      </w:r>
    </w:p>
    <w:p w:rsidR="0007488D" w:rsidRPr="00A3755C" w:rsidRDefault="0007488D" w:rsidP="000748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55C">
        <w:rPr>
          <w:rFonts w:ascii="Times New Roman" w:hAnsi="Times New Roman" w:cs="Times New Roman"/>
          <w:sz w:val="24"/>
          <w:szCs w:val="24"/>
        </w:rPr>
        <w:t xml:space="preserve">    (Ф.И.О., заявителя или уполномоченного лица, подпись, дата)</w:t>
      </w:r>
    </w:p>
    <w:p w:rsidR="0007488D" w:rsidRPr="00A3755C" w:rsidRDefault="0007488D" w:rsidP="000748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488D" w:rsidRDefault="0007488D" w:rsidP="0007488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488D" w:rsidRDefault="0007488D" w:rsidP="0007488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488D" w:rsidRPr="00311EF2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311EF2">
        <w:rPr>
          <w:rFonts w:ascii="Times New Roman" w:hAnsi="Times New Roman"/>
          <w:sz w:val="20"/>
          <w:szCs w:val="20"/>
        </w:rPr>
        <w:t>Приложение № 2</w:t>
      </w:r>
    </w:p>
    <w:p w:rsidR="0007488D" w:rsidRPr="00311EF2" w:rsidRDefault="0007488D" w:rsidP="000748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311EF2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07488D" w:rsidRPr="00A3755C" w:rsidRDefault="0007488D" w:rsidP="0007488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>БЛОК-СХЕМА</w:t>
      </w:r>
    </w:p>
    <w:p w:rsidR="0007488D" w:rsidRPr="00A3755C" w:rsidRDefault="0007488D" w:rsidP="0007488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38.7pt;margin-top:1.45pt;width:137.25pt;height:102pt;z-index:251660288">
            <v:shadow on="t" opacity=".5" offset="-6pt,-6pt"/>
            <v:textbox>
              <w:txbxContent>
                <w:p w:rsidR="0007488D" w:rsidRDefault="0007488D" w:rsidP="0007488D">
                  <w:pPr>
                    <w:jc w:val="center"/>
                  </w:pPr>
                  <w:r>
                    <w:t>Рассмотрение заявления, предоставление информации заявителю или отказ в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109" style="position:absolute;margin-left:176.7pt;margin-top:1.45pt;width:129.75pt;height:102pt;z-index:251661312">
            <v:shadow on="t" opacity=".5" offset="-6pt,-6pt"/>
            <v:textbox>
              <w:txbxContent>
                <w:p w:rsidR="0007488D" w:rsidRDefault="0007488D" w:rsidP="0007488D">
                  <w:pPr>
                    <w:jc w:val="center"/>
                  </w:pPr>
                </w:p>
                <w:p w:rsidR="0007488D" w:rsidRDefault="0007488D" w:rsidP="0007488D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109" style="position:absolute;margin-left:-25.8pt;margin-top:1.45pt;width:172.5pt;height:102pt;z-index:251662336">
            <v:shadow on="t" opacity=".5" offset="-6pt,-6pt"/>
            <v:textbox style="mso-next-textbox:#_x0000_s1028">
              <w:txbxContent>
                <w:p w:rsidR="0007488D" w:rsidRDefault="0007488D" w:rsidP="0007488D">
                  <w:pPr>
                    <w:jc w:val="center"/>
                  </w:pPr>
                  <w:r>
                    <w:t>Обращение заявителя либо его    представителя с заявлением лично либо направление заявления посредством почтовой или электронной связи</w:t>
                  </w:r>
                </w:p>
              </w:txbxContent>
            </v:textbox>
          </v:shape>
        </w:pict>
      </w:r>
    </w:p>
    <w:p w:rsidR="0007488D" w:rsidRPr="00A3755C" w:rsidRDefault="0007488D" w:rsidP="0007488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06.45pt;margin-top:20.6pt;width:32.25pt;height:21pt;z-index:25166336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13" style="position:absolute;margin-left:146.7pt;margin-top:18.35pt;width:30pt;height:23.25pt;z-index:251664384"/>
        </w:pict>
      </w:r>
    </w:p>
    <w:p w:rsidR="0007488D" w:rsidRPr="00A3755C" w:rsidRDefault="0007488D" w:rsidP="0007488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40.2pt;margin-top:6.35pt;width:20.25pt;height:25.9pt;z-index:251665408"/>
        </w:pict>
      </w:r>
      <w:r w:rsidRPr="00A3755C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07488D" w:rsidRPr="00A3755C" w:rsidRDefault="0007488D" w:rsidP="0007488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109" style="position:absolute;margin-left:176.7pt;margin-top:6.4pt;width:129.75pt;height:62.25pt;z-index:251666432">
            <v:shadow on="t" opacity=".5" offset="-6pt,-6pt"/>
            <v:textbox>
              <w:txbxContent>
                <w:p w:rsidR="0007488D" w:rsidRPr="003E71CB" w:rsidRDefault="0007488D" w:rsidP="00074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07488D" w:rsidRDefault="0007488D" w:rsidP="0007488D">
                  <w:pPr>
                    <w:jc w:val="center"/>
                  </w:pPr>
                  <w:r>
                    <w:t>Предоставление информации устно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109" style="position:absolute;margin-left:-25.8pt;margin-top:6.4pt;width:172.5pt;height:58.5pt;z-index:251667456">
            <v:shadow on="t" opacity=".5" offset="-6pt,-6pt"/>
            <v:textbox>
              <w:txbxContent>
                <w:p w:rsidR="0007488D" w:rsidRPr="003E71CB" w:rsidRDefault="0007488D" w:rsidP="00074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07488D" w:rsidRDefault="0007488D" w:rsidP="0007488D">
                  <w:pPr>
                    <w:jc w:val="center"/>
                  </w:pPr>
                  <w:r>
                    <w:t>Личное обращение заявителя о предоставлении информации</w:t>
                  </w:r>
                </w:p>
              </w:txbxContent>
            </v:textbox>
          </v:shape>
        </w:pict>
      </w:r>
    </w:p>
    <w:p w:rsidR="0007488D" w:rsidRPr="00A3755C" w:rsidRDefault="0007488D" w:rsidP="0007488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13" style="position:absolute;margin-left:146.7pt;margin-top:.75pt;width:30pt;height:24pt;z-index:251668480"/>
        </w:pict>
      </w:r>
    </w:p>
    <w:p w:rsidR="0007488D" w:rsidRPr="00A3755C" w:rsidRDefault="0007488D" w:rsidP="0007488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67" style="position:absolute;margin-left:41.7pt;margin-top:16.9pt;width:18.75pt;height:22.9pt;z-index:251669504"/>
        </w:pict>
      </w:r>
    </w:p>
    <w:p w:rsidR="0007488D" w:rsidRPr="00A3755C" w:rsidRDefault="0007488D" w:rsidP="0007488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109" style="position:absolute;margin-left:-25.8pt;margin-top:16.5pt;width:172.5pt;height:98.25pt;z-index:251670528">
            <v:shadow on="t" opacity=".5" offset="-6pt,-6pt"/>
            <v:textbox>
              <w:txbxContent>
                <w:p w:rsidR="0007488D" w:rsidRDefault="0007488D" w:rsidP="0007488D">
                  <w:pPr>
                    <w:jc w:val="center"/>
                  </w:pPr>
                  <w:r>
                    <w:t>Публикация информации о порядке предоставления жилищно-коммунальных услуг гражданам на официальном сайте Администрации Дружинского сельского поселния</w:t>
                  </w:r>
                </w:p>
              </w:txbxContent>
            </v:textbox>
          </v:shape>
        </w:pict>
      </w:r>
    </w:p>
    <w:p w:rsidR="0007488D" w:rsidRPr="00A3755C" w:rsidRDefault="0007488D" w:rsidP="0007488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A3755C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07488D" w:rsidRPr="00A3755C" w:rsidRDefault="0007488D" w:rsidP="000748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7488D" w:rsidRPr="00A3755C" w:rsidRDefault="0007488D" w:rsidP="0007488D"/>
    <w:p w:rsidR="0007488D" w:rsidRPr="00A3755C" w:rsidRDefault="0007488D" w:rsidP="0007488D"/>
    <w:p w:rsidR="0007488D" w:rsidRPr="00A3755C" w:rsidRDefault="0007488D" w:rsidP="0007488D"/>
    <w:p w:rsidR="0007488D" w:rsidRPr="00A3755C" w:rsidRDefault="0007488D" w:rsidP="0007488D"/>
    <w:p w:rsidR="0007488D" w:rsidRPr="00A3755C" w:rsidRDefault="0007488D" w:rsidP="0007488D"/>
    <w:p w:rsidR="0007488D" w:rsidRPr="00A3755C" w:rsidRDefault="0007488D" w:rsidP="0007488D"/>
    <w:p w:rsidR="0007488D" w:rsidRPr="005058C1" w:rsidRDefault="0007488D" w:rsidP="0007488D">
      <w:pPr>
        <w:rPr>
          <w:rFonts w:ascii="Times New Roman" w:hAnsi="Times New Roman" w:cs="Times New Roman"/>
        </w:rPr>
      </w:pPr>
    </w:p>
    <w:p w:rsidR="00461F46" w:rsidRDefault="00461F46"/>
    <w:sectPr w:rsidR="00461F46" w:rsidSect="00D4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FF3AEC"/>
    <w:multiLevelType w:val="multilevel"/>
    <w:tmpl w:val="554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30411"/>
    <w:multiLevelType w:val="multilevel"/>
    <w:tmpl w:val="71D8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345C4"/>
    <w:multiLevelType w:val="multilevel"/>
    <w:tmpl w:val="78A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340E0"/>
    <w:multiLevelType w:val="multilevel"/>
    <w:tmpl w:val="0036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51798"/>
    <w:multiLevelType w:val="multilevel"/>
    <w:tmpl w:val="B090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B1C61"/>
    <w:multiLevelType w:val="multilevel"/>
    <w:tmpl w:val="D4C4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36198"/>
    <w:multiLevelType w:val="multilevel"/>
    <w:tmpl w:val="B1CC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41231"/>
    <w:multiLevelType w:val="multilevel"/>
    <w:tmpl w:val="FF3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A2F59"/>
    <w:multiLevelType w:val="multilevel"/>
    <w:tmpl w:val="2EF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488D"/>
    <w:rsid w:val="0007488D"/>
    <w:rsid w:val="0046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48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488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7488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7488D"/>
    <w:rPr>
      <w:color w:val="0000FF"/>
      <w:u w:val="single"/>
    </w:rPr>
  </w:style>
  <w:style w:type="paragraph" w:customStyle="1" w:styleId="ConsPlusNonformat">
    <w:name w:val="ConsPlusNonformat"/>
    <w:rsid w:val="00074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c">
    <w:name w:val="printc"/>
    <w:basedOn w:val="a"/>
    <w:rsid w:val="0007488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488D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-omsk.3d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ronezh-city.ru/economics/public_services/apps/PAGO0423_160511_P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nezh-city.ru/economics/public_services/apps/PAGO0423_160511_P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p-omsk.3d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DB1DD9E3D2ECF7457465BCFA66658DE0B42ADFA3FFA001F7020AB2B119D56783FFE761Bt36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4094</Words>
  <Characters>23341</Characters>
  <Application>Microsoft Office Word</Application>
  <DocSecurity>0</DocSecurity>
  <Lines>194</Lines>
  <Paragraphs>54</Paragraphs>
  <ScaleCrop>false</ScaleCrop>
  <Company>Tycoon</Company>
  <LinksUpToDate>false</LinksUpToDate>
  <CharactersWithSpaces>27381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2013-09-20T09:47:00Z</dcterms:created>
  <dcterms:modified xsi:type="dcterms:W3CDTF">2013-09-20T09:47:00Z</dcterms:modified>
</cp:coreProperties>
</file>